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AC" w:rsidRPr="004013AC" w:rsidRDefault="004013AC" w:rsidP="004013A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4013AC">
        <w:rPr>
          <w:rFonts w:ascii="한컴바탕" w:eastAsia="한컴바탕" w:hAnsi="한컴바탕" w:cs="한컴바탕" w:hint="eastAsia"/>
          <w:b/>
          <w:bCs/>
          <w:color w:val="000000"/>
          <w:kern w:val="0"/>
          <w:sz w:val="44"/>
          <w:szCs w:val="44"/>
        </w:rPr>
        <w:t xml:space="preserve">공 연 진 행 </w:t>
      </w:r>
      <w:bookmarkStart w:id="0" w:name="_GoBack"/>
      <w:bookmarkEnd w:id="0"/>
      <w:r w:rsidRPr="004013AC">
        <w:rPr>
          <w:rFonts w:ascii="한컴바탕" w:eastAsia="한컴바탕" w:hAnsi="한컴바탕" w:cs="한컴바탕" w:hint="eastAsia"/>
          <w:b/>
          <w:bCs/>
          <w:color w:val="000000"/>
          <w:kern w:val="0"/>
          <w:sz w:val="44"/>
          <w:szCs w:val="44"/>
        </w:rPr>
        <w:t>서</w:t>
      </w:r>
    </w:p>
    <w:p w:rsidR="004013AC" w:rsidRPr="004013AC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4013AC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1. 공연 개요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811"/>
        <w:gridCol w:w="1445"/>
        <w:gridCol w:w="3093"/>
      </w:tblGrid>
      <w:tr w:rsidR="004013AC" w:rsidRPr="004013AC" w:rsidTr="004013AC">
        <w:trPr>
          <w:trHeight w:val="333"/>
        </w:trPr>
        <w:tc>
          <w:tcPr>
            <w:tcW w:w="1164" w:type="dxa"/>
            <w:vMerge w:val="restart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공 연 명</w:t>
            </w:r>
          </w:p>
        </w:tc>
        <w:tc>
          <w:tcPr>
            <w:tcW w:w="281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주 최</w:t>
            </w:r>
          </w:p>
        </w:tc>
        <w:tc>
          <w:tcPr>
            <w:tcW w:w="3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4013AC" w:rsidRPr="004013AC" w:rsidTr="004013AC">
        <w:trPr>
          <w:trHeight w:val="346"/>
        </w:trPr>
        <w:tc>
          <w:tcPr>
            <w:tcW w:w="0" w:type="auto"/>
            <w:vMerge/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주 관</w:t>
            </w:r>
          </w:p>
        </w:tc>
        <w:tc>
          <w:tcPr>
            <w:tcW w:w="3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4013AC" w:rsidRPr="004013AC" w:rsidTr="004013AC">
        <w:trPr>
          <w:trHeight w:val="353"/>
        </w:trPr>
        <w:tc>
          <w:tcPr>
            <w:tcW w:w="1164" w:type="dxa"/>
            <w:vMerge w:val="restart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공연시간</w:t>
            </w:r>
          </w:p>
        </w:tc>
        <w:tc>
          <w:tcPr>
            <w:tcW w:w="281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막: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장: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시간:</w:t>
            </w:r>
          </w:p>
        </w:tc>
        <w:tc>
          <w:tcPr>
            <w:tcW w:w="144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시작 시간</w:t>
            </w:r>
          </w:p>
        </w:tc>
        <w:tc>
          <w:tcPr>
            <w:tcW w:w="3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4013AC" w:rsidRPr="004013AC" w:rsidTr="004013AC">
        <w:trPr>
          <w:trHeight w:val="389"/>
        </w:trPr>
        <w:tc>
          <w:tcPr>
            <w:tcW w:w="0" w:type="auto"/>
            <w:vMerge/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종료 시간</w:t>
            </w:r>
          </w:p>
        </w:tc>
        <w:tc>
          <w:tcPr>
            <w:tcW w:w="3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4013AC" w:rsidRPr="004013AC" w:rsidTr="004013AC">
        <w:trPr>
          <w:trHeight w:val="389"/>
        </w:trPr>
        <w:tc>
          <w:tcPr>
            <w:tcW w:w="0" w:type="auto"/>
            <w:vMerge/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휴식 시간</w:t>
            </w:r>
          </w:p>
        </w:tc>
        <w:tc>
          <w:tcPr>
            <w:tcW w:w="3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4013AC" w:rsidRPr="004013AC" w:rsidTr="004013AC">
        <w:trPr>
          <w:trHeight w:val="1003"/>
        </w:trPr>
        <w:tc>
          <w:tcPr>
            <w:tcW w:w="1164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입 장 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연령제한</w:t>
            </w:r>
          </w:p>
        </w:tc>
        <w:tc>
          <w:tcPr>
            <w:tcW w:w="28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공연진행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입장객 유도</w:t>
            </w:r>
          </w:p>
        </w:tc>
        <w:tc>
          <w:tcPr>
            <w:tcW w:w="3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ind w:left="16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spellStart"/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공연시작후</w:t>
            </w:r>
            <w:proofErr w:type="spellEnd"/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출입불가</w:t>
            </w:r>
            <w:proofErr w:type="gramStart"/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(</w:t>
            </w:r>
            <w:r w:rsidR="00DD211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</w:t>
            </w:r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ind w:left="16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공연중간 입장 가능</w:t>
            </w:r>
            <w:proofErr w:type="gramStart"/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(</w:t>
            </w:r>
            <w:r w:rsidR="00DD211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</w:t>
            </w:r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276" w:lineRule="auto"/>
              <w:ind w:left="16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가능시간:</w:t>
            </w:r>
          </w:p>
        </w:tc>
      </w:tr>
    </w:tbl>
    <w:p w:rsidR="00DD211B" w:rsidRPr="00DD211B" w:rsidRDefault="00DD211B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 w:hint="eastAsia"/>
          <w:b/>
          <w:bCs/>
          <w:color w:val="000000"/>
          <w:kern w:val="0"/>
          <w:sz w:val="6"/>
          <w:szCs w:val="20"/>
        </w:rPr>
      </w:pPr>
    </w:p>
    <w:p w:rsidR="004013AC" w:rsidRPr="004013AC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4013AC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2. 티켓 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040"/>
      </w:tblGrid>
      <w:tr w:rsidR="004013AC" w:rsidRPr="004013AC" w:rsidTr="004013AC">
        <w:trPr>
          <w:trHeight w:val="482"/>
        </w:trPr>
        <w:tc>
          <w:tcPr>
            <w:tcW w:w="147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티켓 금액</w:t>
            </w:r>
          </w:p>
        </w:tc>
        <w:tc>
          <w:tcPr>
            <w:tcW w:w="7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4013AC" w:rsidRPr="004013AC" w:rsidTr="004013AC">
        <w:trPr>
          <w:trHeight w:val="482"/>
        </w:trPr>
        <w:tc>
          <w:tcPr>
            <w:tcW w:w="147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교환권 발행</w:t>
            </w:r>
          </w:p>
        </w:tc>
        <w:tc>
          <w:tcPr>
            <w:tcW w:w="7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(유, 무) 발행 </w:t>
            </w: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매수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013AC" w:rsidRPr="004013AC" w:rsidTr="004013AC">
        <w:trPr>
          <w:trHeight w:val="482"/>
        </w:trPr>
        <w:tc>
          <w:tcPr>
            <w:tcW w:w="1475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티켓 판매처</w:t>
            </w:r>
          </w:p>
        </w:tc>
        <w:tc>
          <w:tcPr>
            <w:tcW w:w="7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</w:tbl>
    <w:p w:rsidR="004013AC" w:rsidRPr="00DD211B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/>
          <w:color w:val="000000"/>
          <w:kern w:val="0"/>
          <w:sz w:val="6"/>
          <w:szCs w:val="20"/>
        </w:rPr>
      </w:pPr>
    </w:p>
    <w:p w:rsidR="004013AC" w:rsidRPr="004013AC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4013AC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3. 기타 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2916"/>
        <w:gridCol w:w="1480"/>
        <w:gridCol w:w="2897"/>
      </w:tblGrid>
      <w:tr w:rsidR="004013AC" w:rsidRPr="004013AC" w:rsidTr="004013AC">
        <w:trPr>
          <w:trHeight w:val="713"/>
        </w:trPr>
        <w:tc>
          <w:tcPr>
            <w:tcW w:w="1221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spellStart"/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사인회</w:t>
            </w:r>
            <w:proofErr w:type="spellEnd"/>
          </w:p>
        </w:tc>
        <w:tc>
          <w:tcPr>
            <w:tcW w:w="2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(유, 무) </w:t>
            </w: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시간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  <w:p w:rsidR="004013AC" w:rsidRPr="004013AC" w:rsidRDefault="004013AC" w:rsidP="00DD21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400" w:firstLine="80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장소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480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리셉션</w:t>
            </w:r>
          </w:p>
        </w:tc>
        <w:tc>
          <w:tcPr>
            <w:tcW w:w="2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(유, 무) </w:t>
            </w: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시간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  <w:p w:rsidR="004013AC" w:rsidRPr="004013AC" w:rsidRDefault="004013AC" w:rsidP="00DD21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400" w:firstLine="80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장소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013AC" w:rsidRPr="004013AC" w:rsidTr="004013AC">
        <w:trPr>
          <w:trHeight w:val="720"/>
        </w:trPr>
        <w:tc>
          <w:tcPr>
            <w:tcW w:w="1221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>VIP 참석자</w:t>
            </w:r>
          </w:p>
        </w:tc>
        <w:tc>
          <w:tcPr>
            <w:tcW w:w="2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판촉행사</w:t>
            </w:r>
          </w:p>
        </w:tc>
        <w:tc>
          <w:tcPr>
            <w:tcW w:w="2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(유, 무) </w:t>
            </w: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가격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품목 :</w:t>
            </w:r>
            <w:proofErr w:type="gramEnd"/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013AC" w:rsidRPr="004013AC" w:rsidTr="004013AC">
        <w:trPr>
          <w:trHeight w:val="677"/>
        </w:trPr>
        <w:tc>
          <w:tcPr>
            <w:tcW w:w="1221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카메라 촬영</w:t>
            </w:r>
          </w:p>
        </w:tc>
        <w:tc>
          <w:tcPr>
            <w:tcW w:w="2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(유, 무) 카메라 점유 좌석번호:</w:t>
            </w:r>
          </w:p>
        </w:tc>
        <w:tc>
          <w:tcPr>
            <w:tcW w:w="1480" w:type="dxa"/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96F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기타 점유 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좌석 번호</w:t>
            </w:r>
          </w:p>
        </w:tc>
        <w:tc>
          <w:tcPr>
            <w:tcW w:w="2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</w:tbl>
    <w:p w:rsidR="004013AC" w:rsidRPr="00DD211B" w:rsidRDefault="004013AC" w:rsidP="004013AC">
      <w:pPr>
        <w:widowControl/>
        <w:wordWrap/>
        <w:autoSpaceDE/>
        <w:autoSpaceDN/>
        <w:snapToGrid w:val="0"/>
        <w:spacing w:line="360" w:lineRule="auto"/>
        <w:jc w:val="right"/>
        <w:rPr>
          <w:rFonts w:ascii="한컴바탕" w:eastAsia="한컴바탕" w:hAnsi="한컴바탕" w:cs="한컴바탕"/>
          <w:color w:val="000000"/>
          <w:kern w:val="0"/>
          <w:sz w:val="10"/>
          <w:szCs w:val="20"/>
        </w:rPr>
      </w:pPr>
    </w:p>
    <w:p w:rsidR="004013AC" w:rsidRPr="004013AC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4013AC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4. 특이사항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479"/>
      </w:tblGrid>
      <w:tr w:rsidR="004013AC" w:rsidRPr="004013AC" w:rsidTr="004013AC">
        <w:trPr>
          <w:trHeight w:val="1713"/>
        </w:trPr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13AC" w:rsidRPr="00DD211B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DD211B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본 공연 진행은 위와 같습니다.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  <w:p w:rsidR="004013AC" w:rsidRPr="004013AC" w:rsidRDefault="004013AC" w:rsidP="0027096F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206" w:firstLine="2367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27096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="0027096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 xml:space="preserve">주최자: </w:t>
            </w:r>
            <w:r w:rsidR="0027096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                          </w:t>
            </w: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>(서명)</w:t>
            </w:r>
          </w:p>
          <w:p w:rsidR="004013AC" w:rsidRPr="004013AC" w:rsidRDefault="004013AC" w:rsidP="004013A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4013AC"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Cs w:val="20"/>
              </w:rPr>
              <w:t xml:space="preserve">연락처: </w:t>
            </w:r>
          </w:p>
        </w:tc>
      </w:tr>
    </w:tbl>
    <w:p w:rsidR="004013AC" w:rsidRPr="004013AC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C459DE" w:rsidRDefault="004013AC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</w:pPr>
      <w:r w:rsidRPr="00DD211B"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  <w:t xml:space="preserve">첨부) </w:t>
      </w:r>
      <w:r w:rsidR="005B3BFC" w:rsidRPr="00DD211B"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  <w:t xml:space="preserve">공연당 </w:t>
      </w:r>
      <w:r w:rsidRPr="00DD211B"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  <w:t>유보석 티켓 (대극장-10매 소극장-6매)</w:t>
      </w:r>
    </w:p>
    <w:p w:rsidR="00DD211B" w:rsidRPr="00DD211B" w:rsidRDefault="00DD211B" w:rsidP="004013AC">
      <w:pPr>
        <w:widowControl/>
        <w:wordWrap/>
        <w:autoSpaceDE/>
        <w:autoSpaceDN/>
        <w:snapToGrid w:val="0"/>
        <w:spacing w:line="360" w:lineRule="auto"/>
        <w:rPr>
          <w:rFonts w:ascii="한컴바탕" w:eastAsia="한컴바탕" w:hAnsi="한컴바탕" w:cs="한컴바탕" w:hint="eastAsia"/>
          <w:bCs/>
          <w:color w:val="000000"/>
          <w:kern w:val="0"/>
          <w:sz w:val="14"/>
          <w:szCs w:val="20"/>
        </w:rPr>
      </w:pPr>
    </w:p>
    <w:p w:rsidR="00DD211B" w:rsidRPr="00DD211B" w:rsidRDefault="00DD211B" w:rsidP="00DD211B">
      <w:pPr>
        <w:widowControl/>
        <w:wordWrap/>
        <w:autoSpaceDE/>
        <w:autoSpaceDN/>
        <w:snapToGrid w:val="0"/>
        <w:spacing w:line="360" w:lineRule="auto"/>
        <w:jc w:val="right"/>
        <w:rPr>
          <w:rFonts w:ascii="한컴바탕" w:eastAsia="한컴바탕" w:hAnsi="한컴바탕" w:cs="한컴바탕"/>
          <w:b/>
          <w:color w:val="000000"/>
          <w:kern w:val="0"/>
          <w:sz w:val="36"/>
          <w:szCs w:val="20"/>
        </w:rPr>
      </w:pPr>
      <w:proofErr w:type="spellStart"/>
      <w:r w:rsidRPr="00DD211B">
        <w:rPr>
          <w:rFonts w:ascii="한컴바탕" w:eastAsia="한컴바탕" w:hAnsi="한컴바탕" w:cs="한컴바탕" w:hint="eastAsia"/>
          <w:b/>
          <w:bCs/>
          <w:color w:val="000000"/>
          <w:kern w:val="0"/>
          <w:sz w:val="36"/>
          <w:szCs w:val="20"/>
        </w:rPr>
        <w:t>상명아트센터장</w:t>
      </w:r>
      <w:proofErr w:type="spellEnd"/>
      <w:r w:rsidRPr="00DD211B">
        <w:rPr>
          <w:rFonts w:ascii="한컴바탕" w:eastAsia="한컴바탕" w:hAnsi="한컴바탕" w:cs="한컴바탕" w:hint="eastAsia"/>
          <w:b/>
          <w:bCs/>
          <w:color w:val="000000"/>
          <w:kern w:val="0"/>
          <w:sz w:val="36"/>
          <w:szCs w:val="20"/>
        </w:rPr>
        <w:t xml:space="preserve"> 귀하</w:t>
      </w:r>
    </w:p>
    <w:sectPr w:rsidR="00DD211B" w:rsidRPr="00DD211B" w:rsidSect="004013AC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81" w:rsidRDefault="007A3C81" w:rsidP="005B3BFC">
      <w:r>
        <w:separator/>
      </w:r>
    </w:p>
  </w:endnote>
  <w:endnote w:type="continuationSeparator" w:id="0">
    <w:p w:rsidR="007A3C81" w:rsidRDefault="007A3C81" w:rsidP="005B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81" w:rsidRDefault="007A3C81" w:rsidP="005B3BFC">
      <w:r>
        <w:separator/>
      </w:r>
    </w:p>
  </w:footnote>
  <w:footnote w:type="continuationSeparator" w:id="0">
    <w:p w:rsidR="007A3C81" w:rsidRDefault="007A3C81" w:rsidP="005B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3AC"/>
    <w:rsid w:val="001C05F0"/>
    <w:rsid w:val="0027096F"/>
    <w:rsid w:val="004013AC"/>
    <w:rsid w:val="005B3BFC"/>
    <w:rsid w:val="006A1ED9"/>
    <w:rsid w:val="007A3C81"/>
    <w:rsid w:val="007A49A2"/>
    <w:rsid w:val="00BA0A71"/>
    <w:rsid w:val="00C459DE"/>
    <w:rsid w:val="00D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13A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B3B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B3BFC"/>
  </w:style>
  <w:style w:type="paragraph" w:styleId="a5">
    <w:name w:val="footer"/>
    <w:basedOn w:val="a"/>
    <w:link w:val="Char0"/>
    <w:uiPriority w:val="99"/>
    <w:semiHidden/>
    <w:unhideWhenUsed/>
    <w:rsid w:val="005B3B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B3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P60</cp:lastModifiedBy>
  <cp:revision>3</cp:revision>
  <dcterms:created xsi:type="dcterms:W3CDTF">2010-06-16T08:00:00Z</dcterms:created>
  <dcterms:modified xsi:type="dcterms:W3CDTF">2014-11-13T02:43:00Z</dcterms:modified>
</cp:coreProperties>
</file>